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2BB" w:rsidRDefault="002A4777">
      <w:pPr>
        <w:rPr>
          <w:b/>
          <w:sz w:val="24"/>
          <w:szCs w:val="24"/>
        </w:rPr>
      </w:pPr>
      <w:r w:rsidRPr="002A4777">
        <w:rPr>
          <w:b/>
          <w:sz w:val="24"/>
          <w:szCs w:val="24"/>
        </w:rPr>
        <w:t xml:space="preserve">Casino guide </w:t>
      </w:r>
      <w:r w:rsidR="001517AC">
        <w:rPr>
          <w:b/>
          <w:sz w:val="24"/>
          <w:szCs w:val="24"/>
        </w:rPr>
        <w:t xml:space="preserve">to </w:t>
      </w:r>
      <w:r w:rsidRPr="002A4777">
        <w:rPr>
          <w:b/>
          <w:sz w:val="24"/>
          <w:szCs w:val="24"/>
        </w:rPr>
        <w:t xml:space="preserve">become an online gambler </w:t>
      </w:r>
    </w:p>
    <w:p w:rsidR="002A4777" w:rsidRDefault="002A4777">
      <w:pPr>
        <w:rPr>
          <w:sz w:val="24"/>
          <w:szCs w:val="24"/>
        </w:rPr>
      </w:pPr>
      <w:r>
        <w:rPr>
          <w:sz w:val="24"/>
          <w:szCs w:val="24"/>
        </w:rPr>
        <w:t xml:space="preserve">Casinos are such places where you may indulge in gambling activities of highest quality and its popularity has led to the emergence of online casinos. There isn’t any need to visit a casino when you can play casino games online. Right at the comfort of your home, you can play casino games where there is no need for standing in the long queue to wait for the table to clear. The internet or virtual casino games are just like traditional casinos where you can earn real money and play with </w:t>
      </w:r>
      <w:r w:rsidR="001517AC">
        <w:rPr>
          <w:sz w:val="24"/>
          <w:szCs w:val="24"/>
        </w:rPr>
        <w:t xml:space="preserve">the </w:t>
      </w:r>
      <w:r>
        <w:rPr>
          <w:sz w:val="24"/>
          <w:szCs w:val="24"/>
        </w:rPr>
        <w:t xml:space="preserve">real players. These games mainly take place in the 5-star hotels, 7-star and 6-star hotels, in the resorts, hotels and many such places. The game quality is stupendous when compared to that of physical land-based casinos. You just have to download the game software and then you start playing Roulette games, slots, </w:t>
      </w:r>
      <w:proofErr w:type="spellStart"/>
      <w:r>
        <w:rPr>
          <w:sz w:val="24"/>
          <w:szCs w:val="24"/>
        </w:rPr>
        <w:t>BlackJack</w:t>
      </w:r>
      <w:proofErr w:type="spellEnd"/>
      <w:r>
        <w:rPr>
          <w:sz w:val="24"/>
          <w:szCs w:val="24"/>
        </w:rPr>
        <w:t xml:space="preserve">, Poker games, Baccarat, Bingo, Pontoon and several others. </w:t>
      </w:r>
    </w:p>
    <w:p w:rsidR="002A4777" w:rsidRDefault="002A4777">
      <w:pPr>
        <w:rPr>
          <w:b/>
          <w:sz w:val="24"/>
          <w:szCs w:val="24"/>
        </w:rPr>
      </w:pPr>
      <w:r w:rsidRPr="002A4777">
        <w:rPr>
          <w:b/>
          <w:sz w:val="24"/>
          <w:szCs w:val="24"/>
        </w:rPr>
        <w:t xml:space="preserve">A comprehensive directory of online gambling games </w:t>
      </w:r>
    </w:p>
    <w:p w:rsidR="002A4777" w:rsidRDefault="002A4777">
      <w:pPr>
        <w:rPr>
          <w:sz w:val="24"/>
          <w:szCs w:val="24"/>
        </w:rPr>
      </w:pPr>
      <w:proofErr w:type="spellStart"/>
      <w:r w:rsidRPr="002A4777">
        <w:rPr>
          <w:b/>
          <w:sz w:val="24"/>
          <w:szCs w:val="24"/>
        </w:rPr>
        <w:t>Smartcasinoguide</w:t>
      </w:r>
      <w:proofErr w:type="spellEnd"/>
      <w:r>
        <w:rPr>
          <w:sz w:val="24"/>
          <w:szCs w:val="24"/>
        </w:rPr>
        <w:t xml:space="preserve"> is a comprehensive directory where you may find complete information on various casino games, the types of games and how to play. A gambling enthusiast can play a variety of games online with the advent of the internet. An online casino guide will help to choose the most authentic and reliable casino website after having considered the reviews. Through such portals, you get to know about the bonuses and current promotions. Another kind of gambling guide will let you know how to play the games, the tips and strategies you should adopt. It is possible to gain comprehensive knowledge on the games by checking these guides.</w:t>
      </w:r>
    </w:p>
    <w:p w:rsidR="002A4777" w:rsidRDefault="002A4777">
      <w:pPr>
        <w:rPr>
          <w:b/>
          <w:sz w:val="24"/>
          <w:szCs w:val="24"/>
        </w:rPr>
      </w:pPr>
      <w:r w:rsidRPr="001517AC">
        <w:rPr>
          <w:b/>
          <w:sz w:val="24"/>
          <w:szCs w:val="24"/>
        </w:rPr>
        <w:t>Why sho</w:t>
      </w:r>
      <w:r w:rsidR="001517AC" w:rsidRPr="001517AC">
        <w:rPr>
          <w:b/>
          <w:sz w:val="24"/>
          <w:szCs w:val="24"/>
        </w:rPr>
        <w:t xml:space="preserve">uld you follow </w:t>
      </w:r>
      <w:proofErr w:type="spellStart"/>
      <w:r w:rsidR="001517AC" w:rsidRPr="001517AC">
        <w:rPr>
          <w:b/>
          <w:sz w:val="24"/>
          <w:szCs w:val="24"/>
        </w:rPr>
        <w:t>Smartcasino</w:t>
      </w:r>
      <w:proofErr w:type="spellEnd"/>
      <w:r w:rsidR="001517AC" w:rsidRPr="001517AC">
        <w:rPr>
          <w:b/>
          <w:sz w:val="24"/>
          <w:szCs w:val="24"/>
        </w:rPr>
        <w:t xml:space="preserve"> guide? </w:t>
      </w:r>
    </w:p>
    <w:p w:rsidR="001517AC" w:rsidRDefault="001517AC" w:rsidP="001517AC">
      <w:pPr>
        <w:pStyle w:val="ListParagraph"/>
        <w:numPr>
          <w:ilvl w:val="0"/>
          <w:numId w:val="1"/>
        </w:numPr>
        <w:rPr>
          <w:sz w:val="24"/>
          <w:szCs w:val="24"/>
        </w:rPr>
      </w:pPr>
      <w:r>
        <w:rPr>
          <w:sz w:val="24"/>
          <w:szCs w:val="24"/>
        </w:rPr>
        <w:t>Both a newbie and advanced level player benefits from the online casino guides</w:t>
      </w:r>
    </w:p>
    <w:p w:rsidR="001517AC" w:rsidRDefault="001517AC" w:rsidP="001517AC">
      <w:pPr>
        <w:pStyle w:val="ListParagraph"/>
        <w:numPr>
          <w:ilvl w:val="0"/>
          <w:numId w:val="1"/>
        </w:numPr>
        <w:rPr>
          <w:sz w:val="24"/>
          <w:szCs w:val="24"/>
        </w:rPr>
      </w:pPr>
      <w:r>
        <w:rPr>
          <w:sz w:val="24"/>
          <w:szCs w:val="24"/>
        </w:rPr>
        <w:t>A casino guide carries reviews on the casino games that a player can check to take an informed decision. Through these reviews, the player gets to know about the quality of the game, the customer service that he/she can expect</w:t>
      </w:r>
    </w:p>
    <w:p w:rsidR="001517AC" w:rsidRDefault="001517AC" w:rsidP="001517AC">
      <w:pPr>
        <w:pStyle w:val="ListParagraph"/>
        <w:numPr>
          <w:ilvl w:val="0"/>
          <w:numId w:val="1"/>
        </w:numPr>
        <w:rPr>
          <w:sz w:val="24"/>
          <w:szCs w:val="24"/>
        </w:rPr>
      </w:pPr>
      <w:r>
        <w:rPr>
          <w:sz w:val="24"/>
          <w:szCs w:val="24"/>
        </w:rPr>
        <w:t>You know about the winning strategies and how to earn real money</w:t>
      </w:r>
    </w:p>
    <w:p w:rsidR="001517AC" w:rsidRPr="001517AC" w:rsidRDefault="001517AC" w:rsidP="001517AC">
      <w:pPr>
        <w:rPr>
          <w:sz w:val="24"/>
          <w:szCs w:val="24"/>
        </w:rPr>
      </w:pPr>
      <w:r>
        <w:rPr>
          <w:sz w:val="24"/>
          <w:szCs w:val="24"/>
        </w:rPr>
        <w:t xml:space="preserve">As there are so many game sites online, it isn’t possible for a new player to know which one to choose. Look for casino reviews and then find a reliable and trustworthy site. The online betting guide can provide a lot of information to you. If you are a first time player, trying your hands at online casino games, then you have to refer to an online casino guide. </w:t>
      </w:r>
    </w:p>
    <w:sectPr w:rsidR="001517AC" w:rsidRPr="001517AC" w:rsidSect="008F72B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206C5F"/>
    <w:multiLevelType w:val="hybridMultilevel"/>
    <w:tmpl w:val="D90C2D22"/>
    <w:lvl w:ilvl="0" w:tplc="9364FA10">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4777"/>
    <w:rsid w:val="001517AC"/>
    <w:rsid w:val="002A4777"/>
    <w:rsid w:val="008F72BB"/>
    <w:rsid w:val="0090011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2BB"/>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17A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2019-01-05T06:36:00Z</dcterms:created>
  <dcterms:modified xsi:type="dcterms:W3CDTF">2019-01-05T06:54:00Z</dcterms:modified>
</cp:coreProperties>
</file>